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4C4AC4D4" w:rsidP="30915348" w:rsidRDefault="4C4AC4D4" w14:paraId="76AEBB78" w14:textId="131A6F50">
      <w:pPr>
        <w:jc w:val="center"/>
        <w:rPr>
          <w:b w:val="1"/>
          <w:bCs w:val="1"/>
          <w:sz w:val="28"/>
          <w:szCs w:val="28"/>
        </w:rPr>
      </w:pPr>
      <w:r w:rsidRPr="670E9D85" w:rsidR="17CD2116">
        <w:rPr>
          <w:b w:val="1"/>
          <w:bCs w:val="1"/>
          <w:sz w:val="28"/>
          <w:szCs w:val="28"/>
        </w:rPr>
        <w:t>Ye</w:t>
      </w:r>
      <w:r w:rsidRPr="670E9D85" w:rsidR="393D9EAF">
        <w:rPr>
          <w:b w:val="1"/>
          <w:bCs w:val="1"/>
          <w:sz w:val="28"/>
          <w:szCs w:val="28"/>
        </w:rPr>
        <w:t xml:space="preserve">ar </w:t>
      </w:r>
      <w:r w:rsidRPr="670E9D85" w:rsidR="451EA2B2">
        <w:rPr>
          <w:b w:val="1"/>
          <w:bCs w:val="1"/>
          <w:sz w:val="28"/>
          <w:szCs w:val="28"/>
        </w:rPr>
        <w:t>4</w:t>
      </w:r>
      <w:r w:rsidRPr="670E9D85" w:rsidR="393D9EAF">
        <w:rPr>
          <w:b w:val="1"/>
          <w:bCs w:val="1"/>
          <w:sz w:val="28"/>
          <w:szCs w:val="28"/>
        </w:rPr>
        <w:t xml:space="preserve"> Overview 202</w:t>
      </w:r>
      <w:r w:rsidRPr="670E9D85" w:rsidR="41188678">
        <w:rPr>
          <w:b w:val="1"/>
          <w:bCs w:val="1"/>
          <w:sz w:val="28"/>
          <w:szCs w:val="28"/>
        </w:rPr>
        <w:t>5</w:t>
      </w:r>
      <w:r w:rsidRPr="670E9D85" w:rsidR="393D9EAF">
        <w:rPr>
          <w:b w:val="1"/>
          <w:bCs w:val="1"/>
          <w:sz w:val="28"/>
          <w:szCs w:val="28"/>
        </w:rPr>
        <w:t>-202</w:t>
      </w:r>
      <w:r w:rsidRPr="670E9D85" w:rsidR="7C9346FB">
        <w:rPr>
          <w:b w:val="1"/>
          <w:bCs w:val="1"/>
          <w:sz w:val="28"/>
          <w:szCs w:val="28"/>
        </w:rPr>
        <w:t>6</w:t>
      </w:r>
    </w:p>
    <w:tbl>
      <w:tblPr>
        <w:tblStyle w:val="TableGrid"/>
        <w:tblW w:w="12957" w:type="dxa"/>
        <w:tblLayout w:type="fixed"/>
        <w:tblLook w:val="06A0" w:firstRow="1" w:lastRow="0" w:firstColumn="1" w:lastColumn="0" w:noHBand="1" w:noVBand="1"/>
      </w:tblPr>
      <w:tblGrid>
        <w:gridCol w:w="2100"/>
        <w:gridCol w:w="1602"/>
        <w:gridCol w:w="1851"/>
        <w:gridCol w:w="1851"/>
        <w:gridCol w:w="1635"/>
        <w:gridCol w:w="2067"/>
        <w:gridCol w:w="1851"/>
      </w:tblGrid>
      <w:tr w:rsidR="30915348" w:rsidTr="670E9D85" w14:paraId="13CE7F03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66C5093D" w14:textId="1DB7E751">
            <w:pPr>
              <w:spacing w:line="279" w:lineRule="auto"/>
              <w:rPr>
                <w:rFonts w:ascii="Arial" w:hAnsi="Arial" w:eastAsia="Arial" w:cs="Arial"/>
                <w:color w:val="000000" w:themeColor="text1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 Year 4</w:t>
            </w:r>
          </w:p>
        </w:tc>
        <w:tc>
          <w:tcPr>
            <w:tcW w:w="1602" w:type="dxa"/>
            <w:tcMar/>
          </w:tcPr>
          <w:p w:rsidR="11312714" w:rsidP="11312714" w:rsidRDefault="11312714" w14:paraId="70D473E7" w14:textId="17D7BAF9">
            <w:pPr>
              <w:spacing w:line="279" w:lineRule="auto"/>
              <w:rPr>
                <w:rFonts w:ascii="Arial" w:hAnsi="Arial" w:eastAsia="Arial" w:cs="Arial"/>
                <w:color w:val="000000" w:themeColor="text1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</w:rPr>
              <w:t>Autumn 1</w:t>
            </w:r>
          </w:p>
        </w:tc>
        <w:tc>
          <w:tcPr>
            <w:tcW w:w="1851" w:type="dxa"/>
            <w:tcMar/>
          </w:tcPr>
          <w:p w:rsidR="11312714" w:rsidP="11312714" w:rsidRDefault="11312714" w14:paraId="46F804D4" w14:textId="0ECEC5FB">
            <w:pPr>
              <w:spacing w:line="279" w:lineRule="auto"/>
              <w:rPr>
                <w:rFonts w:ascii="Arial" w:hAnsi="Arial" w:eastAsia="Arial" w:cs="Arial"/>
                <w:color w:val="000000" w:themeColor="text1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</w:rPr>
              <w:t>Autumn 2</w:t>
            </w:r>
          </w:p>
        </w:tc>
        <w:tc>
          <w:tcPr>
            <w:tcW w:w="1851" w:type="dxa"/>
            <w:tcMar/>
          </w:tcPr>
          <w:p w:rsidR="11312714" w:rsidP="11312714" w:rsidRDefault="11312714" w14:paraId="22935BE2" w14:textId="11CF4436">
            <w:pPr>
              <w:spacing w:line="279" w:lineRule="auto"/>
              <w:rPr>
                <w:rFonts w:ascii="Arial" w:hAnsi="Arial" w:eastAsia="Arial" w:cs="Arial"/>
                <w:color w:val="000000" w:themeColor="text1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</w:rPr>
              <w:t>Spring 1</w:t>
            </w:r>
          </w:p>
        </w:tc>
        <w:tc>
          <w:tcPr>
            <w:tcW w:w="1635" w:type="dxa"/>
            <w:tcMar/>
          </w:tcPr>
          <w:p w:rsidR="11312714" w:rsidP="11312714" w:rsidRDefault="11312714" w14:paraId="1750110B" w14:textId="5C0D02D4">
            <w:pPr>
              <w:spacing w:line="279" w:lineRule="auto"/>
              <w:rPr>
                <w:rFonts w:ascii="Arial" w:hAnsi="Arial" w:eastAsia="Arial" w:cs="Arial"/>
                <w:color w:val="000000" w:themeColor="text1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</w:rPr>
              <w:t>Spring 2</w:t>
            </w:r>
          </w:p>
        </w:tc>
        <w:tc>
          <w:tcPr>
            <w:tcW w:w="2067" w:type="dxa"/>
            <w:tcMar/>
          </w:tcPr>
          <w:p w:rsidR="11312714" w:rsidP="11312714" w:rsidRDefault="11312714" w14:paraId="25096A78" w14:textId="5C97B3B3">
            <w:pPr>
              <w:spacing w:line="279" w:lineRule="auto"/>
              <w:rPr>
                <w:rFonts w:ascii="Arial" w:hAnsi="Arial" w:eastAsia="Arial" w:cs="Arial"/>
                <w:color w:val="000000" w:themeColor="text1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</w:rPr>
              <w:t>Summer 1</w:t>
            </w:r>
          </w:p>
        </w:tc>
        <w:tc>
          <w:tcPr>
            <w:tcW w:w="1851" w:type="dxa"/>
            <w:tcMar/>
          </w:tcPr>
          <w:p w:rsidR="11312714" w:rsidP="11312714" w:rsidRDefault="11312714" w14:paraId="726E7745" w14:textId="7AA15604">
            <w:pPr>
              <w:spacing w:line="279" w:lineRule="auto"/>
              <w:rPr>
                <w:rFonts w:ascii="Arial" w:hAnsi="Arial" w:eastAsia="Arial" w:cs="Arial"/>
                <w:color w:val="000000" w:themeColor="text1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</w:rPr>
              <w:t>Summer 2</w:t>
            </w:r>
          </w:p>
        </w:tc>
      </w:tr>
      <w:tr w:rsidR="30915348" w:rsidTr="670E9D85" w14:paraId="2E3E5AD5" w14:textId="77777777">
        <w:trPr>
          <w:trHeight w:val="2385"/>
        </w:trPr>
        <w:tc>
          <w:tcPr>
            <w:tcW w:w="2100" w:type="dxa"/>
            <w:tcMar/>
          </w:tcPr>
          <w:p w:rsidR="11312714" w:rsidP="670E9D85" w:rsidRDefault="11312714" w14:paraId="29034F40" w14:textId="3767A319">
            <w:pPr>
              <w:spacing w:line="279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  <w:r w:rsidRPr="670E9D85" w:rsidR="526E55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Reading </w:t>
            </w:r>
            <w:r w:rsidRPr="670E9D85" w:rsidR="73ABBA5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TBC</w:t>
            </w:r>
          </w:p>
        </w:tc>
        <w:tc>
          <w:tcPr>
            <w:tcW w:w="1602" w:type="dxa"/>
            <w:tcMar/>
          </w:tcPr>
          <w:p w:rsidR="11312714" w:rsidP="11312714" w:rsidRDefault="11312714" w14:paraId="5405982D" w14:textId="7CD9213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 w:rsidR="73ABBA5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Whole class reading</w:t>
            </w:r>
          </w:p>
        </w:tc>
        <w:tc>
          <w:tcPr>
            <w:tcW w:w="1851" w:type="dxa"/>
            <w:tcMar/>
          </w:tcPr>
          <w:p w:rsidR="11312714" w:rsidP="670E9D85" w:rsidRDefault="11312714" w14:paraId="201BB23C" w14:textId="7CD9213B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73ABBA5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Whole class reading</w:t>
            </w:r>
          </w:p>
          <w:p w:rsidR="11312714" w:rsidP="11312714" w:rsidRDefault="11312714" w14:paraId="1D633B54" w14:textId="2799C693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670E9D85" w:rsidRDefault="11312714" w14:paraId="4F8A89F1" w14:textId="7CD9213B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73ABBA5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Whole class reading</w:t>
            </w:r>
          </w:p>
          <w:p w:rsidR="11312714" w:rsidP="11312714" w:rsidRDefault="11312714" w14:paraId="57FB7F3F" w14:textId="2592C1FD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5" w:type="dxa"/>
            <w:tcMar/>
          </w:tcPr>
          <w:p w:rsidR="11312714" w:rsidP="670E9D85" w:rsidRDefault="11312714" w14:paraId="5E39DCB4" w14:textId="7CD9213B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73ABBA5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Whole class reading</w:t>
            </w:r>
          </w:p>
          <w:p w:rsidR="11312714" w:rsidP="11312714" w:rsidRDefault="11312714" w14:paraId="06099734" w14:textId="1C83CEA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tcMar/>
          </w:tcPr>
          <w:p w:rsidR="11312714" w:rsidP="670E9D85" w:rsidRDefault="11312714" w14:paraId="0044836F" w14:textId="7CD9213B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73ABBA5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Whole class reading</w:t>
            </w:r>
          </w:p>
          <w:p w:rsidR="11312714" w:rsidP="11312714" w:rsidRDefault="11312714" w14:paraId="65E5A44C" w14:textId="1F611AB9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670E9D85" w:rsidRDefault="11312714" w14:paraId="571AF8E4" w14:textId="7CD9213B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73ABBA5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Whole class reading</w:t>
            </w:r>
          </w:p>
          <w:p w:rsidR="11312714" w:rsidP="11312714" w:rsidRDefault="11312714" w14:paraId="6F5F6376" w14:textId="122A27F8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30915348" w:rsidTr="670E9D85" w14:paraId="79E65F88" w14:textId="77777777">
        <w:trPr>
          <w:trHeight w:val="300"/>
        </w:trPr>
        <w:tc>
          <w:tcPr>
            <w:tcW w:w="2100" w:type="dxa"/>
            <w:tcMar/>
          </w:tcPr>
          <w:p w:rsidR="11312714" w:rsidP="670E9D85" w:rsidRDefault="11312714" w14:paraId="6F73F423" w14:textId="079E2E08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526E55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Writing </w:t>
            </w:r>
          </w:p>
          <w:p w:rsidR="11312714" w:rsidP="670E9D85" w:rsidRDefault="11312714" w14:paraId="622995A2" w14:textId="07243D9E">
            <w:pPr>
              <w:spacing w:line="279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</w:rPr>
            </w:pPr>
            <w:r w:rsidRPr="670E9D85" w:rsidR="526E55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(</w:t>
            </w:r>
            <w:r w:rsidRPr="670E9D85" w:rsidR="76076E8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Pathways to Write</w:t>
            </w:r>
            <w:r w:rsidRPr="670E9D85" w:rsidR="0DD043D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tcW w:w="1602" w:type="dxa"/>
            <w:tcMar/>
          </w:tcPr>
          <w:p w:rsidR="11312714" w:rsidP="670E9D85" w:rsidRDefault="11312714" w14:paraId="10B2D160" w14:textId="40FF2B4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0DD043D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70E9D85" w:rsidR="092CA8F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Narrative</w:t>
            </w:r>
          </w:p>
          <w:p w:rsidR="11312714" w:rsidP="670E9D85" w:rsidRDefault="11312714" w14:paraId="7A760561" w14:textId="7575B2E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670E9D85" w:rsidRDefault="11312714" w14:paraId="4FED8A26" w14:textId="487ADA0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670E9D85" w:rsidRDefault="11312714" w14:paraId="38C27020" w14:textId="123BBCD1">
            <w:pPr>
              <w:pStyle w:val="Normal"/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670E9D85" w:rsidRDefault="11312714" w14:paraId="55EA641E" w14:textId="060E490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70E9D85" w:rsidR="092CA8FB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Gorilla</w:t>
            </w:r>
          </w:p>
        </w:tc>
        <w:tc>
          <w:tcPr>
            <w:tcW w:w="1851" w:type="dxa"/>
            <w:tcMar/>
          </w:tcPr>
          <w:p w:rsidR="11312714" w:rsidP="11312714" w:rsidRDefault="11312714" w14:paraId="1FA349F4" w14:textId="7F17B126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 w:rsidR="526E55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Narrative</w:t>
            </w:r>
          </w:p>
          <w:p w:rsidR="672AAB46" w:rsidP="670E9D85" w:rsidRDefault="672AAB46" w14:paraId="44D9AC81" w14:textId="65280309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672AAB4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Recount- Diary Writing</w:t>
            </w:r>
          </w:p>
          <w:p w:rsidR="670E9D85" w:rsidP="670E9D85" w:rsidRDefault="670E9D85" w14:paraId="5698AB83" w14:textId="33EDA681">
            <w:pPr>
              <w:pStyle w:val="Normal"/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670E9D85" w:rsidRDefault="11312714" w14:paraId="641F510C" w14:textId="66907819">
            <w:pPr>
              <w:spacing w:line="279" w:lineRule="auto"/>
              <w:rPr>
                <w:rFonts w:ascii="Arial" w:hAnsi="Arial" w:eastAsia="Arial" w:cs="Arial"/>
                <w:i w:val="1"/>
                <w:iCs w:val="1"/>
                <w:color w:val="000000" w:themeColor="text1"/>
                <w:sz w:val="22"/>
                <w:szCs w:val="22"/>
              </w:rPr>
            </w:pPr>
            <w:r w:rsidRPr="670E9D85" w:rsidR="526E55A5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Le</w:t>
            </w:r>
            <w:r w:rsidRPr="670E9D85" w:rsidR="74F813E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on and the </w:t>
            </w:r>
            <w:r w:rsidRPr="670E9D85" w:rsidR="46757158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S</w:t>
            </w:r>
            <w:r w:rsidRPr="670E9D85" w:rsidR="74F813E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pace </w:t>
            </w:r>
            <w:r w:rsidRPr="670E9D85" w:rsidR="6B02A383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B</w:t>
            </w:r>
            <w:r w:rsidRPr="670E9D85" w:rsidR="74F813EF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etween</w:t>
            </w:r>
          </w:p>
        </w:tc>
        <w:tc>
          <w:tcPr>
            <w:tcW w:w="1851" w:type="dxa"/>
            <w:tcMar/>
          </w:tcPr>
          <w:p w:rsidR="11312714" w:rsidP="670E9D85" w:rsidRDefault="11312714" w14:paraId="4AAE86FE" w14:textId="71544DCB">
            <w:pPr>
              <w:pStyle w:val="Normal"/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6A4A674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Narrative</w:t>
            </w:r>
          </w:p>
          <w:p w:rsidR="11312714" w:rsidP="670E9D85" w:rsidRDefault="11312714" w14:paraId="57B3FC9F" w14:textId="05034D9B">
            <w:pPr>
              <w:pStyle w:val="Normal"/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6A4A674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Recount/ Adventure writing</w:t>
            </w:r>
          </w:p>
          <w:p w:rsidR="11312714" w:rsidP="670E9D85" w:rsidRDefault="11312714" w14:paraId="037B3D6A" w14:textId="37E20AF0">
            <w:pPr>
              <w:pStyle w:val="Normal"/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670E9D85" w:rsidRDefault="11312714" w14:paraId="1920A9BA" w14:textId="68203692">
            <w:pPr>
              <w:spacing w:line="279" w:lineRule="auto"/>
              <w:rPr>
                <w:rFonts w:ascii="Arial" w:hAnsi="Arial" w:eastAsia="Arial" w:cs="Arial"/>
                <w:i w:val="1"/>
                <w:iCs w:val="1"/>
                <w:color w:val="000000" w:themeColor="text1"/>
                <w:sz w:val="22"/>
                <w:szCs w:val="22"/>
              </w:rPr>
            </w:pPr>
            <w:r w:rsidRPr="670E9D85" w:rsidR="6A4A674B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Our Tower</w:t>
            </w:r>
          </w:p>
        </w:tc>
        <w:tc>
          <w:tcPr>
            <w:tcW w:w="1635" w:type="dxa"/>
            <w:tcMar/>
          </w:tcPr>
          <w:p w:rsidR="11312714" w:rsidP="670E9D85" w:rsidRDefault="11312714" w14:paraId="259671C3" w14:textId="0774C05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3F3AC51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Narrative</w:t>
            </w:r>
          </w:p>
          <w:p w:rsidR="11312714" w:rsidP="670E9D85" w:rsidRDefault="11312714" w14:paraId="04D2C2A4" w14:textId="6D41647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3F3AC51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Recount</w:t>
            </w:r>
          </w:p>
          <w:p w:rsidR="11312714" w:rsidP="670E9D85" w:rsidRDefault="11312714" w14:paraId="32AE4701" w14:textId="035A1281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670E9D85" w:rsidRDefault="11312714" w14:paraId="68B18972" w14:textId="56A20423">
            <w:pPr>
              <w:pStyle w:val="Normal"/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670E9D85" w:rsidRDefault="11312714" w14:paraId="3DD89EE1" w14:textId="0BE1562C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3F3AC51E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Wisp</w:t>
            </w:r>
          </w:p>
          <w:p w:rsidR="11312714" w:rsidP="670E9D85" w:rsidRDefault="11312714" w14:paraId="5186B9CB" w14:textId="22F7B3A3">
            <w:pPr>
              <w:pStyle w:val="Normal"/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tcMar/>
          </w:tcPr>
          <w:p w:rsidR="11312714" w:rsidP="670E9D85" w:rsidRDefault="11312714" w14:paraId="6798A719" w14:textId="66CDB2FA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25AC2D7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Non-</w:t>
            </w:r>
            <w:r w:rsidRPr="670E9D85" w:rsidR="25AC2D7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ch</w:t>
            </w:r>
            <w:r w:rsidRPr="670E9D85" w:rsidR="25AC2D7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ronological report- Information board</w:t>
            </w:r>
          </w:p>
          <w:p w:rsidR="11312714" w:rsidP="670E9D85" w:rsidRDefault="11312714" w14:paraId="54A7926B" w14:textId="7339902D">
            <w:pPr>
              <w:pStyle w:val="Normal"/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670E9D85" w:rsidRDefault="11312714" w14:paraId="70B5CAE0" w14:textId="1D08CDB4">
            <w:pPr>
              <w:spacing w:line="279" w:lineRule="auto"/>
              <w:rPr>
                <w:rFonts w:ascii="Arial" w:hAnsi="Arial" w:eastAsia="Arial" w:cs="Arial"/>
                <w:i w:val="1"/>
                <w:iCs w:val="1"/>
                <w:color w:val="000000" w:themeColor="text1"/>
                <w:sz w:val="22"/>
                <w:szCs w:val="22"/>
              </w:rPr>
            </w:pPr>
            <w:r w:rsidRPr="670E9D85" w:rsidR="25AC2D76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Wher</w:t>
            </w:r>
            <w:r w:rsidRPr="670E9D85" w:rsidR="25AC2D76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e the Forest Meets the Sea</w:t>
            </w:r>
          </w:p>
        </w:tc>
        <w:tc>
          <w:tcPr>
            <w:tcW w:w="1851" w:type="dxa"/>
            <w:tcMar/>
          </w:tcPr>
          <w:p w:rsidR="11312714" w:rsidP="670E9D85" w:rsidRDefault="11312714" w14:paraId="3478F023" w14:textId="02F18D7C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7B51C54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Letter-in-Role</w:t>
            </w:r>
          </w:p>
          <w:p w:rsidR="11312714" w:rsidP="670E9D85" w:rsidRDefault="11312714" w14:paraId="3F6285C5" w14:textId="01D52451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670E9D85" w:rsidRDefault="11312714" w14:paraId="76DEE1C6" w14:textId="57161899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670E9D85" w:rsidRDefault="11312714" w14:paraId="3C1C290C" w14:textId="250C5349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670E9D85" w:rsidRDefault="11312714" w14:paraId="3B31C9A5" w14:textId="50B32932">
            <w:pPr>
              <w:pStyle w:val="Normal"/>
              <w:spacing w:line="279" w:lineRule="auto"/>
              <w:rPr>
                <w:rFonts w:ascii="Arial" w:hAnsi="Arial" w:eastAsia="Arial" w:cs="Arial"/>
                <w:i w:val="1"/>
                <w:iCs w:val="1"/>
                <w:color w:val="000000" w:themeColor="text1"/>
                <w:sz w:val="22"/>
                <w:szCs w:val="22"/>
              </w:rPr>
            </w:pPr>
            <w:r w:rsidRPr="670E9D85" w:rsidR="7B51C54A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Blue John</w:t>
            </w:r>
          </w:p>
        </w:tc>
      </w:tr>
      <w:tr w:rsidR="30915348" w:rsidTr="670E9D85" w14:paraId="5B638619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0207B83B" w14:textId="672543A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proofErr w:type="spellStart"/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Maths</w:t>
            </w:r>
            <w:proofErr w:type="spellEnd"/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(Mathematics Mastery)</w:t>
            </w:r>
          </w:p>
        </w:tc>
        <w:tc>
          <w:tcPr>
            <w:tcW w:w="1602" w:type="dxa"/>
            <w:tcMar/>
          </w:tcPr>
          <w:p w:rsidR="11312714" w:rsidP="11312714" w:rsidRDefault="11312714" w14:paraId="42219863" w14:textId="1627A24D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KIRF Week</w:t>
            </w:r>
          </w:p>
        </w:tc>
        <w:tc>
          <w:tcPr>
            <w:tcW w:w="1851" w:type="dxa"/>
            <w:tcMar/>
          </w:tcPr>
          <w:p w:rsidR="11312714" w:rsidP="11312714" w:rsidRDefault="11312714" w14:paraId="52D9B9DA" w14:textId="44F507C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KIRF Week  </w:t>
            </w:r>
          </w:p>
        </w:tc>
        <w:tc>
          <w:tcPr>
            <w:tcW w:w="1851" w:type="dxa"/>
            <w:tcMar/>
          </w:tcPr>
          <w:p w:rsidR="11312714" w:rsidP="11312714" w:rsidRDefault="11312714" w14:paraId="3EF1934E" w14:textId="3441B78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KIRF Week  </w:t>
            </w:r>
          </w:p>
        </w:tc>
        <w:tc>
          <w:tcPr>
            <w:tcW w:w="1635" w:type="dxa"/>
            <w:tcMar/>
          </w:tcPr>
          <w:p w:rsidR="11312714" w:rsidP="11312714" w:rsidRDefault="11312714" w14:paraId="513498A4" w14:textId="365F4742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KIRF Week  </w:t>
            </w:r>
          </w:p>
        </w:tc>
        <w:tc>
          <w:tcPr>
            <w:tcW w:w="2067" w:type="dxa"/>
            <w:tcMar/>
          </w:tcPr>
          <w:p w:rsidR="11312714" w:rsidP="11312714" w:rsidRDefault="11312714" w14:paraId="12B7D7A4" w14:textId="67F802AC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KIRF Week  </w:t>
            </w:r>
          </w:p>
        </w:tc>
        <w:tc>
          <w:tcPr>
            <w:tcW w:w="1851" w:type="dxa"/>
            <w:tcMar/>
          </w:tcPr>
          <w:p w:rsidR="11312714" w:rsidP="11312714" w:rsidRDefault="11312714" w14:paraId="053CB3CE" w14:textId="3AA7DB09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KIRF Week  </w:t>
            </w:r>
          </w:p>
        </w:tc>
      </w:tr>
      <w:tr w:rsidR="30915348" w:rsidTr="670E9D85" w14:paraId="0027C546" w14:textId="77777777">
        <w:trPr>
          <w:trHeight w:val="300"/>
        </w:trPr>
        <w:tc>
          <w:tcPr>
            <w:tcW w:w="2100" w:type="dxa"/>
            <w:tcMar/>
          </w:tcPr>
          <w:p w:rsidR="30915348" w:rsidP="30915348" w:rsidRDefault="30915348" w14:paraId="11B032AA" w14:textId="7DC3A1BF"/>
        </w:tc>
        <w:tc>
          <w:tcPr>
            <w:tcW w:w="1602" w:type="dxa"/>
            <w:tcMar/>
          </w:tcPr>
          <w:p w:rsidR="11312714" w:rsidP="11312714" w:rsidRDefault="11312714" w14:paraId="61AF9254" w14:textId="2C71129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1 – Reasoning with 4-digit numbers </w:t>
            </w:r>
          </w:p>
          <w:p w:rsidR="11312714" w:rsidP="11312714" w:rsidRDefault="11312714" w14:paraId="5D9A21B2" w14:textId="34331735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65069D7A" w14:textId="66517377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2 – Addition and subtraction </w:t>
            </w:r>
          </w:p>
          <w:p w:rsidR="11312714" w:rsidP="11312714" w:rsidRDefault="11312714" w14:paraId="1E42D2A9" w14:textId="02D5417D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3D6528CA" w14:textId="6DA9D9D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lastRenderedPageBreak/>
              <w:t>Unit 3 – Multiplication and division</w:t>
            </w:r>
          </w:p>
        </w:tc>
        <w:tc>
          <w:tcPr>
            <w:tcW w:w="1851" w:type="dxa"/>
            <w:tcMar/>
          </w:tcPr>
          <w:p w:rsidR="11312714" w:rsidP="11312714" w:rsidRDefault="11312714" w14:paraId="726E6693" w14:textId="56ECA415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lastRenderedPageBreak/>
              <w:t>Unit 3 – Multiplication and division</w:t>
            </w:r>
          </w:p>
          <w:p w:rsidR="11312714" w:rsidP="11312714" w:rsidRDefault="11312714" w14:paraId="2406B2BD" w14:textId="21243A47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02F11837" w14:textId="187C2740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4 – Interpreting and presenting data </w:t>
            </w:r>
          </w:p>
        </w:tc>
        <w:tc>
          <w:tcPr>
            <w:tcW w:w="1851" w:type="dxa"/>
            <w:tcMar/>
          </w:tcPr>
          <w:p w:rsidR="11312714" w:rsidP="11312714" w:rsidRDefault="11312714" w14:paraId="403D2989" w14:textId="653E70D7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5 – Calculating with multiplication and division </w:t>
            </w:r>
          </w:p>
          <w:p w:rsidR="11312714" w:rsidP="11312714" w:rsidRDefault="11312714" w14:paraId="0B6F17DD" w14:textId="584DB812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1A349C6F" w14:textId="6D6F4A40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6 – Fractions </w:t>
            </w:r>
          </w:p>
          <w:p w:rsidR="11312714" w:rsidP="11312714" w:rsidRDefault="11312714" w14:paraId="599D0EB5" w14:textId="5578A8A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5CF0DA4" w14:textId="2A17EAA9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5" w:type="dxa"/>
            <w:tcMar/>
          </w:tcPr>
          <w:p w:rsidR="11312714" w:rsidP="11312714" w:rsidRDefault="11312714" w14:paraId="1B687614" w14:textId="2A28574F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7 – Time </w:t>
            </w:r>
          </w:p>
          <w:p w:rsidR="11312714" w:rsidP="11312714" w:rsidRDefault="11312714" w14:paraId="731D82F3" w14:textId="6EEC2302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1498E943" w14:textId="581AEFD2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4FC98997" w14:textId="1CB11188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Unit 8 – Decimals </w:t>
            </w:r>
          </w:p>
          <w:p w:rsidR="11312714" w:rsidP="11312714" w:rsidRDefault="11312714" w14:paraId="4E1DC191" w14:textId="4ED9E25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6F0FBB89" w14:textId="144C375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tcMar/>
          </w:tcPr>
          <w:p w:rsidR="11312714" w:rsidP="11312714" w:rsidRDefault="11312714" w14:paraId="2426C7FC" w14:textId="0E4F47EC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Unit 9 – Area and perimeter</w:t>
            </w: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1312714" w:rsidP="11312714" w:rsidRDefault="11312714" w14:paraId="104331C9" w14:textId="579AD00F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35101B3D" w14:textId="6AF9D710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Unit 10 – solving measure and money problems</w:t>
            </w: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  <w:tcMar/>
          </w:tcPr>
          <w:p w:rsidR="11312714" w:rsidP="11312714" w:rsidRDefault="11312714" w14:paraId="1F6CE002" w14:textId="31A412E2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Unit 11 – 2-D Shape and Symmetry </w:t>
            </w:r>
          </w:p>
          <w:p w:rsidR="11312714" w:rsidP="11312714" w:rsidRDefault="11312714" w14:paraId="2BC8D5EB" w14:textId="5A532D38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CE68776" w14:textId="72435BF3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Unit 12 – Position and Direction </w:t>
            </w:r>
          </w:p>
          <w:p w:rsidR="11312714" w:rsidP="11312714" w:rsidRDefault="11312714" w14:paraId="7E603BBB" w14:textId="36F2B41E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692B3A49" w14:textId="0414F851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Unit 13 – Exploring calculation strategies and place value </w:t>
            </w:r>
          </w:p>
          <w:p w:rsidR="11312714" w:rsidP="11312714" w:rsidRDefault="11312714" w14:paraId="2A20E3FD" w14:textId="6777ED38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7A05630" w14:textId="1B002490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Unit 14 – 3D Shape </w:t>
            </w:r>
          </w:p>
        </w:tc>
      </w:tr>
      <w:tr w:rsidR="30915348" w:rsidTr="670E9D85" w14:paraId="2A830CE4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13AE354F" w14:textId="279775D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Science (Kapow)</w:t>
            </w:r>
          </w:p>
        </w:tc>
        <w:tc>
          <w:tcPr>
            <w:tcW w:w="1602" w:type="dxa"/>
            <w:tcMar/>
          </w:tcPr>
          <w:p w:rsidR="11312714" w:rsidP="11312714" w:rsidRDefault="11312714" w14:paraId="31AF8241" w14:textId="29EFD698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Animals -</w:t>
            </w:r>
          </w:p>
          <w:p w:rsidR="11312714" w:rsidP="11312714" w:rsidRDefault="11312714" w14:paraId="6F3330D1" w14:textId="0B399F2B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Digestion and food</w:t>
            </w:r>
          </w:p>
        </w:tc>
        <w:tc>
          <w:tcPr>
            <w:tcW w:w="1851" w:type="dxa"/>
            <w:tcMar/>
          </w:tcPr>
          <w:p w:rsidR="11312714" w:rsidP="11312714" w:rsidRDefault="11312714" w14:paraId="4E8603A9" w14:textId="09A46D5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Energy -</w:t>
            </w:r>
          </w:p>
          <w:p w:rsidR="11312714" w:rsidP="11312714" w:rsidRDefault="11312714" w14:paraId="1398DBBD" w14:textId="6154ED80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Electricity and circuits</w:t>
            </w:r>
          </w:p>
        </w:tc>
        <w:tc>
          <w:tcPr>
            <w:tcW w:w="1851" w:type="dxa"/>
            <w:tcMar/>
          </w:tcPr>
          <w:p w:rsidR="11312714" w:rsidP="11312714" w:rsidRDefault="11312714" w14:paraId="06AB0A49" w14:textId="1DFE5F40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Materials - </w:t>
            </w:r>
          </w:p>
          <w:p w:rsidR="11312714" w:rsidP="11312714" w:rsidRDefault="11312714" w14:paraId="5548E0E2" w14:textId="63AEBC89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States of matter</w:t>
            </w:r>
          </w:p>
        </w:tc>
        <w:tc>
          <w:tcPr>
            <w:tcW w:w="1635" w:type="dxa"/>
            <w:tcMar/>
          </w:tcPr>
          <w:p w:rsidR="11312714" w:rsidP="11312714" w:rsidRDefault="11312714" w14:paraId="5C3D7B41" w14:textId="11B4EF7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Energy -</w:t>
            </w:r>
          </w:p>
          <w:p w:rsidR="11312714" w:rsidP="6338B679" w:rsidRDefault="11312714" w14:noSpellErr="1" w14:paraId="6D67D607" w14:textId="7E003D98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GB"/>
              </w:rPr>
              <w:t>Sound and vibration</w:t>
            </w:r>
          </w:p>
          <w:p w:rsidR="11312714" w:rsidP="6338B679" w:rsidRDefault="11312714" w14:paraId="391D2434" w14:textId="5F5D686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067" w:type="dxa"/>
            <w:tcMar/>
          </w:tcPr>
          <w:p w:rsidR="11312714" w:rsidP="6338B679" w:rsidRDefault="11312714" w14:paraId="57EB0F1F" w14:textId="609F7345" w14:noSpellErr="1">
            <w:pPr>
              <w:spacing w:line="259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auto"/>
                <w:sz w:val="22"/>
                <w:szCs w:val="22"/>
                <w:lang w:val="en-GB"/>
              </w:rPr>
              <w:t>Living things -</w:t>
            </w:r>
          </w:p>
          <w:p w:rsidR="11312714" w:rsidP="6338B679" w:rsidRDefault="11312714" w14:paraId="4536E8CA" w14:textId="0EAB67AE" w14:noSpellErr="1">
            <w:pPr>
              <w:spacing w:line="259" w:lineRule="auto"/>
              <w:rPr>
                <w:rFonts w:ascii="Arial" w:hAnsi="Arial" w:eastAsia="Arial" w:cs="Arial"/>
                <w:color w:val="auto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auto"/>
                <w:sz w:val="22"/>
                <w:szCs w:val="22"/>
                <w:lang w:val="en-GB"/>
              </w:rPr>
              <w:t>Classification and changing habitats</w:t>
            </w:r>
          </w:p>
        </w:tc>
        <w:tc>
          <w:tcPr>
            <w:tcW w:w="1851" w:type="dxa"/>
            <w:tcMar/>
          </w:tcPr>
          <w:p w:rsidR="11312714" w:rsidP="11312714" w:rsidRDefault="11312714" w14:paraId="28A4B962" w14:textId="0833ACB3" w14:noSpellErr="1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GB"/>
              </w:rPr>
              <w:t>Making connections -</w:t>
            </w:r>
          </w:p>
          <w:p w:rsidR="11312714" w:rsidP="11312714" w:rsidRDefault="11312714" w14:paraId="72AD6C31" w14:textId="52C92050" w14:noSpellErr="1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GB"/>
              </w:rPr>
              <w:t>How does the flow of liquids compare?</w:t>
            </w:r>
          </w:p>
        </w:tc>
      </w:tr>
      <w:tr w:rsidR="30915348" w:rsidTr="670E9D85" w14:paraId="15C26D7F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4590E0EB" w14:textId="39AD125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 w:rsidR="526E55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History (</w:t>
            </w:r>
            <w:r w:rsidRPr="670E9D85" w:rsidR="77C5EB7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Kapow</w:t>
            </w:r>
            <w:r w:rsidRPr="670E9D85" w:rsidR="526E55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tcW w:w="1602" w:type="dxa"/>
            <w:tcMar/>
          </w:tcPr>
          <w:p w:rsidR="11312714" w:rsidP="670E9D85" w:rsidRDefault="11312714" w14:paraId="763685C6" w14:textId="4DF924B4">
            <w:pPr>
              <w:spacing w:line="27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70E9D85" w:rsidR="000750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How have children’s lives changed?</w:t>
            </w:r>
          </w:p>
          <w:p w:rsidR="11312714" w:rsidP="670E9D85" w:rsidRDefault="11312714" w14:paraId="66FACCD5" w14:textId="4855E504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11312714" w:rsidP="670E9D85" w:rsidRDefault="11312714" w14:paraId="6EF36AE2" w14:textId="5C4C2758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11312714" w:rsidP="670E9D85" w:rsidRDefault="11312714" w14:paraId="1E4D46F7" w14:textId="50B2D424">
            <w:pPr>
              <w:spacing w:line="27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70E9D85" w:rsidR="2363A8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How hard was it to invade and settle in Britain?</w:t>
            </w:r>
          </w:p>
          <w:p w:rsidR="11312714" w:rsidP="670E9D85" w:rsidRDefault="11312714" w14:paraId="46C137F4" w14:textId="1849161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  <w:p w:rsidR="11312714" w:rsidP="670E9D85" w:rsidRDefault="11312714" w14:paraId="6ACE18DC" w14:textId="00672C0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35" w:type="dxa"/>
            <w:tcMar/>
          </w:tcPr>
          <w:p w:rsidR="11312714" w:rsidP="670E9D85" w:rsidRDefault="11312714" w14:paraId="65FA7BEB" w14:textId="5F640B10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067" w:type="dxa"/>
            <w:tcMar/>
          </w:tcPr>
          <w:p w:rsidR="2363A82D" w:rsidP="670E9D85" w:rsidRDefault="2363A82D" w14:paraId="48E00336" w14:textId="112D3C88">
            <w:pPr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70E9D85" w:rsidR="2363A8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How did the achievements of Ancient Maya impact their society and beyond?</w:t>
            </w:r>
          </w:p>
          <w:p w:rsidR="670E9D85" w:rsidP="670E9D85" w:rsidRDefault="670E9D85" w14:paraId="07B7255D" w14:textId="34BE8B8A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highlight w:val="yellow"/>
              </w:rPr>
            </w:pPr>
          </w:p>
          <w:p w:rsidR="11312714" w:rsidP="670E9D85" w:rsidRDefault="11312714" w14:paraId="250098D9" w14:textId="25B96393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4F2C73A4" w14:textId="306E5704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30915348" w:rsidTr="670E9D85" w14:paraId="2BCAAE29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44F454F0" w14:textId="7E25F1D4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 w:rsidR="526E55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Geography (</w:t>
            </w:r>
            <w:r w:rsidRPr="670E9D85" w:rsidR="7981D96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Kapow</w:t>
            </w:r>
            <w:r w:rsidRPr="670E9D85" w:rsidR="526E55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tcW w:w="1602" w:type="dxa"/>
            <w:tcMar/>
          </w:tcPr>
          <w:p w:rsidR="11312714" w:rsidP="670E9D85" w:rsidRDefault="11312714" w14:paraId="0AF89C07" w14:textId="4B0D579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11312714" w:rsidP="670E9D85" w:rsidRDefault="11312714" w14:paraId="526DBE6A" w14:textId="7B2707F2">
            <w:pPr>
              <w:spacing w:line="27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70E9D85" w:rsidR="0D7E52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Where does our food come from?</w:t>
            </w:r>
          </w:p>
          <w:p w:rsidR="11312714" w:rsidP="670E9D85" w:rsidRDefault="11312714" w14:paraId="28DFD1DB" w14:textId="2ECFC919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  <w:p w:rsidR="11312714" w:rsidP="670E9D85" w:rsidRDefault="11312714" w14:paraId="4840A94A" w14:textId="0AF4098C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11312714" w:rsidP="670E9D85" w:rsidRDefault="11312714" w14:paraId="64D2FF06" w14:textId="1E68778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35" w:type="dxa"/>
            <w:tcMar/>
          </w:tcPr>
          <w:p w:rsidR="32AD8CFF" w:rsidP="670E9D85" w:rsidRDefault="32AD8CFF" w14:paraId="26526060" w14:textId="7ABF741C">
            <w:pPr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70E9D85" w:rsidR="32AD8C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Why are rainforests important to us?</w:t>
            </w:r>
          </w:p>
          <w:p w:rsidR="670E9D85" w:rsidP="670E9D85" w:rsidRDefault="670E9D85" w14:paraId="19D7855F" w14:textId="6043824E">
            <w:pPr>
              <w:spacing w:line="27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highlight w:val="yellow"/>
              </w:rPr>
            </w:pPr>
          </w:p>
          <w:p w:rsidR="11312714" w:rsidP="670E9D85" w:rsidRDefault="11312714" w14:paraId="0B2D06E2" w14:textId="33BAE553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067" w:type="dxa"/>
            <w:tcMar/>
          </w:tcPr>
          <w:p w:rsidR="11312714" w:rsidP="670E9D85" w:rsidRDefault="11312714" w14:paraId="4AA1CA6C" w14:textId="102D9956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11312714" w:rsidP="670E9D85" w:rsidRDefault="11312714" w14:paraId="508D5314" w14:textId="502FE632">
            <w:pPr>
              <w:spacing w:line="27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70E9D85" w:rsidR="36A671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What are rivers and how are they used?</w:t>
            </w:r>
          </w:p>
        </w:tc>
      </w:tr>
      <w:tr w:rsidR="30915348" w:rsidTr="670E9D85" w14:paraId="745D1860" w14:textId="77777777">
        <w:trPr>
          <w:trHeight w:val="300"/>
        </w:trPr>
        <w:tc>
          <w:tcPr>
            <w:tcW w:w="2100" w:type="dxa"/>
            <w:tcMar/>
          </w:tcPr>
          <w:p w:rsidR="670E9D85" w:rsidP="670E9D85" w:rsidRDefault="670E9D85" w14:paraId="799A5FE4" w14:textId="50CB8FB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0E9D85" w:rsidR="670E9D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Computing (Teach Computing)</w:t>
            </w:r>
          </w:p>
        </w:tc>
        <w:tc>
          <w:tcPr>
            <w:tcW w:w="1602" w:type="dxa"/>
            <w:tcMar/>
          </w:tcPr>
          <w:p w:rsidR="670E9D85" w:rsidP="670E9D85" w:rsidRDefault="670E9D85" w14:paraId="1501BDC7" w14:textId="6E84361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0E9D85" w:rsidR="670E9D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Computing systems and networks – The Internet</w:t>
            </w:r>
          </w:p>
        </w:tc>
        <w:tc>
          <w:tcPr>
            <w:tcW w:w="1851" w:type="dxa"/>
            <w:tcMar/>
          </w:tcPr>
          <w:p w:rsidR="670E9D85" w:rsidP="670E9D85" w:rsidRDefault="670E9D85" w14:paraId="2DC92AFE" w14:textId="7DCDD62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0E9D85" w:rsidR="670E9D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Creating media - Audio production</w:t>
            </w:r>
          </w:p>
        </w:tc>
        <w:tc>
          <w:tcPr>
            <w:tcW w:w="1851" w:type="dxa"/>
            <w:tcMar/>
          </w:tcPr>
          <w:p w:rsidR="670E9D85" w:rsidP="670E9D85" w:rsidRDefault="670E9D85" w14:paraId="2A90FCE8" w14:textId="4D6D00A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0E9D85" w:rsidR="670E9D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Programming A – Repetition in shapes</w:t>
            </w:r>
          </w:p>
        </w:tc>
        <w:tc>
          <w:tcPr>
            <w:tcW w:w="1635" w:type="dxa"/>
            <w:tcMar/>
          </w:tcPr>
          <w:p w:rsidR="670E9D85" w:rsidP="670E9D85" w:rsidRDefault="670E9D85" w14:paraId="177B0540" w14:textId="1EF7952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0E9D85" w:rsidR="670E9D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Data and information – Data logging</w:t>
            </w:r>
          </w:p>
        </w:tc>
        <w:tc>
          <w:tcPr>
            <w:tcW w:w="2067" w:type="dxa"/>
            <w:tcMar/>
          </w:tcPr>
          <w:p w:rsidR="670E9D85" w:rsidP="670E9D85" w:rsidRDefault="670E9D85" w14:paraId="632477C4" w14:textId="0648164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70E9D85" w:rsidR="670E9D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Creating media – Photo editing</w:t>
            </w:r>
          </w:p>
        </w:tc>
        <w:tc>
          <w:tcPr>
            <w:tcW w:w="1851" w:type="dxa"/>
            <w:tcMar/>
          </w:tcPr>
          <w:p w:rsidR="11312714" w:rsidP="670E9D85" w:rsidRDefault="11312714" w14:paraId="29A05BA4" w14:textId="6772E575">
            <w:pPr>
              <w:spacing w:line="27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70E9D85" w:rsidR="106B18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Programming B – Repetition in games</w:t>
            </w:r>
          </w:p>
          <w:p w:rsidR="11312714" w:rsidP="670E9D85" w:rsidRDefault="11312714" w14:paraId="6DEE33FE" w14:textId="3251D4A5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30915348" w:rsidTr="670E9D85" w14:paraId="4AD6AC9B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1BAD2DC3" w14:textId="29CECC9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</w:rPr>
              <w:t>RE (Kapow)</w:t>
            </w:r>
          </w:p>
        </w:tc>
        <w:tc>
          <w:tcPr>
            <w:tcW w:w="1602" w:type="dxa"/>
            <w:tcMar/>
          </w:tcPr>
          <w:p w:rsidR="11312714" w:rsidP="11312714" w:rsidRDefault="11312714" w14:paraId="36A28E1E" w14:textId="6B6A810B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Are all religions equal?</w:t>
            </w:r>
          </w:p>
        </w:tc>
        <w:tc>
          <w:tcPr>
            <w:tcW w:w="1851" w:type="dxa"/>
            <w:tcMar/>
          </w:tcPr>
          <w:p w:rsidR="11312714" w:rsidP="11312714" w:rsidRDefault="11312714" w14:paraId="44B637E5" w14:textId="6149C9E0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What makes some texts sacred?</w:t>
            </w:r>
          </w:p>
          <w:p w:rsidR="11312714" w:rsidP="11312714" w:rsidRDefault="11312714" w14:paraId="6213B5A0" w14:textId="301CD136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55059377" w14:textId="776A021D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Just how important are our beliefs?</w:t>
            </w:r>
          </w:p>
          <w:p w:rsidR="11312714" w:rsidP="11312714" w:rsidRDefault="11312714" w14:paraId="7C9B7231" w14:textId="41040A22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5" w:type="dxa"/>
            <w:tcMar/>
          </w:tcPr>
          <w:p w:rsidR="11312714" w:rsidP="11312714" w:rsidRDefault="11312714" w14:paraId="5B2E164B" w14:textId="5F1CBE94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11312714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Who was Jesus really?</w:t>
            </w:r>
          </w:p>
          <w:p w:rsidR="11312714" w:rsidP="11312714" w:rsidRDefault="11312714" w14:paraId="2916814E" w14:textId="2D34AEE3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tcMar/>
          </w:tcPr>
          <w:p w:rsidR="11312714" w:rsidP="11312714" w:rsidRDefault="11312714" w14:paraId="1012299A" w14:textId="7D3E1C57" w14:noSpellErr="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GB"/>
              </w:rPr>
              <w:t>Why is the Bible the best-selling book of all time?</w:t>
            </w:r>
          </w:p>
        </w:tc>
        <w:tc>
          <w:tcPr>
            <w:tcW w:w="1851" w:type="dxa"/>
            <w:tcMar/>
          </w:tcPr>
          <w:p w:rsidR="11312714" w:rsidP="11312714" w:rsidRDefault="11312714" w14:paraId="329083AB" w14:textId="188B3091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GB"/>
              </w:rPr>
              <w:t>Does the language of scripture matter?</w:t>
            </w:r>
          </w:p>
          <w:p w:rsidR="11312714" w:rsidP="670E9D85" w:rsidRDefault="11312714" w14:noSpellErr="1" w14:paraId="1DFF047C" w14:textId="7C506817">
            <w:pPr>
              <w:widowControl w:val="0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11312714" w:rsidRDefault="11312714" w14:paraId="0BBC28BD" w14:textId="6A4A6B0E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30915348" w:rsidTr="670E9D85" w14:paraId="0EBD82CD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04A430CB" w14:textId="38688005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 w:rsidR="526E55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Art (</w:t>
            </w:r>
            <w:r w:rsidRPr="670E9D85" w:rsidR="1CCB1E4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Kapow</w:t>
            </w:r>
            <w:r w:rsidRPr="670E9D85" w:rsidR="526E55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tcW w:w="1602" w:type="dxa"/>
            <w:tcMar/>
          </w:tcPr>
          <w:p w:rsidR="11312714" w:rsidP="670E9D85" w:rsidRDefault="11312714" w14:paraId="1A4D79B8" w14:textId="5F728CA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Class artists</w:t>
            </w:r>
          </w:p>
          <w:p w:rsidR="11312714" w:rsidP="670E9D85" w:rsidRDefault="11312714" w14:paraId="3A19F491" w14:textId="0F8EFCE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Painting and Mixed media – light and dark</w:t>
            </w:r>
          </w:p>
          <w:p w:rsidR="11312714" w:rsidP="670E9D85" w:rsidRDefault="11312714" w14:paraId="03474CE3" w14:textId="6A9FF09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11312714" w:rsidP="670E9D85" w:rsidRDefault="11312714" w14:paraId="6E4BA30E" w14:textId="02CAD208">
            <w:pPr>
              <w:spacing w:line="27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Painting and Mixed media – light and dark (</w:t>
            </w: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cont</w:t>
            </w: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</w:p>
          <w:p w:rsidR="11312714" w:rsidP="670E9D85" w:rsidRDefault="11312714" w14:paraId="4B1283DE" w14:textId="5CACBAA5">
            <w:pPr>
              <w:spacing w:line="27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Drawing: Power Prints</w:t>
            </w:r>
          </w:p>
          <w:p w:rsidR="11312714" w:rsidP="670E9D85" w:rsidRDefault="11312714" w14:paraId="6700ED92" w14:textId="002D73D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670E9D85" w:rsidRDefault="11312714" w14:paraId="5B7C0691" w14:textId="58515E59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11312714" w:rsidP="670E9D85" w:rsidRDefault="11312714" w14:paraId="07A671AA" w14:textId="2674636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Drawing: Power Prints (</w:t>
            </w: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Cont</w:t>
            </w: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</w:p>
          <w:p w:rsidR="11312714" w:rsidP="670E9D85" w:rsidRDefault="11312714" w14:paraId="35E9768A" w14:textId="5670607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670E9D85" w:rsidRDefault="11312714" w14:paraId="2185AF03" w14:textId="27CBD4F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Class artists</w:t>
            </w:r>
          </w:p>
          <w:p w:rsidR="11312714" w:rsidP="670E9D85" w:rsidRDefault="11312714" w14:paraId="62DF2563" w14:textId="42909FF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Sculpture and 3D – mega materials</w:t>
            </w:r>
          </w:p>
          <w:p w:rsidR="11312714" w:rsidP="670E9D85" w:rsidRDefault="11312714" w14:paraId="58DA9463" w14:textId="6B7285AA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35" w:type="dxa"/>
            <w:tcMar/>
          </w:tcPr>
          <w:p w:rsidR="11312714" w:rsidP="670E9D85" w:rsidRDefault="11312714" w14:paraId="06F5CE79" w14:textId="5029244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Sculpture and 3D – mega materials (</w:t>
            </w: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cont</w:t>
            </w: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</w:p>
          <w:p w:rsidR="11312714" w:rsidP="670E9D85" w:rsidRDefault="11312714" w14:paraId="4736ECF9" w14:textId="0E30632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en-US"/>
              </w:rPr>
            </w:pP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Design – Fabric of Nature</w:t>
            </w:r>
            <w:r w:rsidRPr="670E9D85" w:rsidR="59C11912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67" w:type="dxa"/>
            <w:tcMar/>
          </w:tcPr>
          <w:p w:rsidR="11312714" w:rsidP="670E9D85" w:rsidRDefault="11312714" w14:paraId="76228F4B" w14:textId="20BD178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Class artists</w:t>
            </w:r>
          </w:p>
          <w:p w:rsidR="11312714" w:rsidP="670E9D85" w:rsidRDefault="11312714" w14:paraId="18D22B2A" w14:textId="4210E01D">
            <w:pPr>
              <w:spacing w:line="27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Design – Fabric of Nature (cont)</w:t>
            </w:r>
          </w:p>
          <w:p w:rsidR="11312714" w:rsidP="670E9D85" w:rsidRDefault="11312714" w14:paraId="50CA8104" w14:textId="2178DF3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1312714" w:rsidP="670E9D85" w:rsidRDefault="11312714" w14:paraId="6478634F" w14:textId="7B98872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Drawing: Exploring Tone, Texture and Proportion</w:t>
            </w:r>
          </w:p>
          <w:p w:rsidR="11312714" w:rsidP="670E9D85" w:rsidRDefault="11312714" w14:paraId="45781426" w14:textId="57FBEB1B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51" w:type="dxa"/>
            <w:tcMar/>
          </w:tcPr>
          <w:p w:rsidR="11312714" w:rsidP="670E9D85" w:rsidRDefault="11312714" w14:paraId="37A8AC17" w14:textId="626444F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en-US"/>
              </w:rPr>
            </w:pPr>
            <w:r w:rsidRPr="670E9D85" w:rsidR="59C119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Drawing: Exploring Tone, Texture and Proportion</w:t>
            </w:r>
          </w:p>
        </w:tc>
      </w:tr>
      <w:tr w:rsidR="30915348" w:rsidTr="670E9D85" w14:paraId="090BF82E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4B313106" w14:textId="08129B3D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DT (Kapow)</w:t>
            </w:r>
          </w:p>
        </w:tc>
        <w:tc>
          <w:tcPr>
            <w:tcW w:w="1602" w:type="dxa"/>
            <w:tcMar/>
          </w:tcPr>
          <w:p w:rsidR="11312714" w:rsidP="11312714" w:rsidRDefault="11312714" w14:paraId="22355973" w14:textId="0557D332" w14:noSpellErr="1">
            <w:pPr>
              <w:widowControl w:val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Electrical systems -</w:t>
            </w:r>
          </w:p>
          <w:p w:rsidR="11312714" w:rsidP="11312714" w:rsidRDefault="11312714" w14:paraId="6432F0CB" w14:textId="4F89AA05" w14:noSpellErr="1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Torches</w:t>
            </w:r>
          </w:p>
        </w:tc>
        <w:tc>
          <w:tcPr>
            <w:tcW w:w="1851" w:type="dxa"/>
            <w:tcMar/>
          </w:tcPr>
          <w:p w:rsidR="11312714" w:rsidP="11312714" w:rsidRDefault="11312714" w14:paraId="5A186E86" w14:textId="7B0806F8" w14:noSpellErr="1">
            <w:pPr>
              <w:widowControl w:val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Mechanical systems - </w:t>
            </w:r>
          </w:p>
          <w:p w:rsidR="11312714" w:rsidP="11312714" w:rsidRDefault="11312714" w14:paraId="7BD29A4E" w14:textId="0BA71056" w14:noSpellErr="1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Making a slingshot car</w:t>
            </w:r>
          </w:p>
        </w:tc>
        <w:tc>
          <w:tcPr>
            <w:tcW w:w="1851" w:type="dxa"/>
            <w:tcMar/>
          </w:tcPr>
          <w:p w:rsidR="11312714" w:rsidP="11312714" w:rsidRDefault="11312714" w14:paraId="05C0ABD8" w14:textId="2C5699AF" w14:noSpellErr="1">
            <w:pPr>
              <w:widowControl w:val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 xml:space="preserve">Digital world - </w:t>
            </w:r>
          </w:p>
          <w:p w:rsidR="11312714" w:rsidP="11312714" w:rsidRDefault="11312714" w14:paraId="6E2EFCF3" w14:textId="7ACF8440" w14:noSpellErr="1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Mindful moments timer</w:t>
            </w:r>
          </w:p>
          <w:p w:rsidR="11312714" w:rsidP="11312714" w:rsidRDefault="11312714" w14:paraId="47270836" w14:textId="57B76B73" w14:noSpellErr="1">
            <w:pPr>
              <w:widowControl w:val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35" w:type="dxa"/>
            <w:tcMar/>
          </w:tcPr>
          <w:p w:rsidR="11312714" w:rsidP="6338B679" w:rsidRDefault="11312714" w14:noSpellErr="1" w14:paraId="5005972F" w14:textId="228655B9">
            <w:pPr>
              <w:widowControl w:val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338B679" w:rsidR="161C0AC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Structures - </w:t>
            </w:r>
          </w:p>
          <w:p w:rsidR="11312714" w:rsidP="6338B679" w:rsidRDefault="11312714" w14:noSpellErr="1" w14:paraId="63C3B54E" w14:textId="1689EE8A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338B679" w:rsidR="161C0AC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Pavilions</w:t>
            </w:r>
          </w:p>
          <w:p w:rsidR="11312714" w:rsidP="6338B679" w:rsidRDefault="11312714" w14:paraId="3C30E43B" w14:textId="6B4C9268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</w:pPr>
          </w:p>
        </w:tc>
        <w:tc>
          <w:tcPr>
            <w:tcW w:w="2067" w:type="dxa"/>
            <w:tcMar/>
          </w:tcPr>
          <w:p w:rsidR="3D2D8654" w:rsidP="6338B679" w:rsidRDefault="3D2D8654" w14:noSpellErr="1" w14:paraId="6BDD80F6" w14:textId="0DE4CF36">
            <w:pPr>
              <w:widowControl w:val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338B679" w:rsidR="3D2D86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Cooking and nutrition -</w:t>
            </w:r>
            <w:r w:rsidRPr="6338B679" w:rsidR="3D2D86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 xml:space="preserve"> </w:t>
            </w:r>
          </w:p>
          <w:p w:rsidR="3D2D8654" w:rsidP="6338B679" w:rsidRDefault="3D2D8654" w14:noSpellErr="1" w14:paraId="59FA2524" w14:textId="73BC0CC6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338B679" w:rsidR="3D2D865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Adapting a recipe</w:t>
            </w:r>
          </w:p>
          <w:p w:rsidR="6338B679" w:rsidP="6338B679" w:rsidRDefault="6338B679" w14:paraId="203AA799" w14:textId="37B9AFD5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11312714" w:rsidP="11312714" w:rsidRDefault="11312714" w14:paraId="6DB1ECD5" w14:textId="5B3B3C50" w14:noSpellErr="1">
            <w:pPr>
              <w:widowControl w:val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1A9EDF38" w14:textId="77BF09F8" w14:noSpellErr="1">
            <w:pPr>
              <w:widowControl w:val="0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Textiles -</w:t>
            </w: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 xml:space="preserve"> </w:t>
            </w:r>
          </w:p>
          <w:p w:rsidR="11312714" w:rsidP="11312714" w:rsidRDefault="11312714" w14:paraId="1C8F7762" w14:textId="6895C2F8" w14:noSpellErr="1">
            <w:pPr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Fastenings</w:t>
            </w:r>
          </w:p>
          <w:p w:rsidR="11312714" w:rsidP="11312714" w:rsidRDefault="11312714" w14:paraId="431658FA" w14:textId="67B3EE27" w14:noSpellErr="1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30915348" w:rsidTr="670E9D85" w14:paraId="61D826E0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0EB3FEFB" w14:textId="58C1E867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PE (Get Set 4 PE)</w:t>
            </w:r>
          </w:p>
        </w:tc>
        <w:tc>
          <w:tcPr>
            <w:tcW w:w="1602" w:type="dxa"/>
            <w:tcMar/>
          </w:tcPr>
          <w:p w:rsidR="11312714" w:rsidP="11312714" w:rsidRDefault="11312714" w14:paraId="53981882" w14:textId="2C138EEE" w14:noSpellErr="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Ball Skills Y3/4</w:t>
            </w:r>
          </w:p>
        </w:tc>
        <w:tc>
          <w:tcPr>
            <w:tcW w:w="1851" w:type="dxa"/>
            <w:tcMar/>
          </w:tcPr>
          <w:p w:rsidR="11312714" w:rsidP="11312714" w:rsidRDefault="11312714" w14:paraId="3C342190" w14:textId="1CFF1181" w14:noSpellErr="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Netball </w:t>
            </w:r>
          </w:p>
        </w:tc>
        <w:tc>
          <w:tcPr>
            <w:tcW w:w="1851" w:type="dxa"/>
            <w:tcMar/>
          </w:tcPr>
          <w:p w:rsidR="11312714" w:rsidP="11312714" w:rsidRDefault="11312714" w14:paraId="3B3443BC" w14:textId="214ED01A" w14:noSpellErr="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 xml:space="preserve">Cricket </w:t>
            </w:r>
          </w:p>
        </w:tc>
        <w:tc>
          <w:tcPr>
            <w:tcW w:w="1635" w:type="dxa"/>
            <w:tcMar/>
          </w:tcPr>
          <w:p w:rsidR="11312714" w:rsidP="11312714" w:rsidRDefault="11312714" w14:paraId="533286FF" w14:textId="0B99732E" w14:noSpellErr="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 xml:space="preserve">Athletics </w:t>
            </w:r>
          </w:p>
        </w:tc>
        <w:tc>
          <w:tcPr>
            <w:tcW w:w="2067" w:type="dxa"/>
            <w:tcMar/>
          </w:tcPr>
          <w:p w:rsidR="11312714" w:rsidP="11312714" w:rsidRDefault="11312714" w14:paraId="72E77431" w14:textId="5B3E58EC" w14:noSpellErr="1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Gymnastics </w:t>
            </w:r>
          </w:p>
        </w:tc>
        <w:tc>
          <w:tcPr>
            <w:tcW w:w="1851" w:type="dxa"/>
            <w:tcMar/>
          </w:tcPr>
          <w:p w:rsidR="11312714" w:rsidP="11312714" w:rsidRDefault="11312714" w14:paraId="18AF2210" w14:textId="18CC7498" w14:noSpellErr="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Swimming</w:t>
            </w:r>
          </w:p>
        </w:tc>
      </w:tr>
      <w:tr w:rsidR="30915348" w:rsidTr="670E9D85" w14:paraId="7E5EB2D3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6338EFB4" w14:textId="6CFCF5FF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PSHE (Kapow)</w:t>
            </w:r>
          </w:p>
        </w:tc>
        <w:tc>
          <w:tcPr>
            <w:tcW w:w="1602" w:type="dxa"/>
            <w:tcMar/>
          </w:tcPr>
          <w:p w:rsidR="11312714" w:rsidP="11312714" w:rsidRDefault="11312714" w14:paraId="4F87A6DF" w14:textId="025F1B1E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 xml:space="preserve">Introductory session </w:t>
            </w:r>
          </w:p>
          <w:p w:rsidR="11312714" w:rsidP="11312714" w:rsidRDefault="11312714" w14:paraId="2ACA7ADD" w14:textId="7457E6E8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F8D3BC9" w14:textId="0988F987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11EA274" w14:textId="164814E3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Families and relationships</w:t>
            </w:r>
          </w:p>
        </w:tc>
        <w:tc>
          <w:tcPr>
            <w:tcW w:w="1851" w:type="dxa"/>
            <w:tcMar/>
          </w:tcPr>
          <w:p w:rsidR="11312714" w:rsidP="11312714" w:rsidRDefault="11312714" w14:paraId="758A2626" w14:textId="136A0EEA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Family and relationships (cont.)</w:t>
            </w:r>
          </w:p>
          <w:p w:rsidR="11312714" w:rsidP="11312714" w:rsidRDefault="11312714" w14:paraId="76CEE579" w14:textId="716EFDC5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52B5805" w14:textId="74969483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Health and wellbeing</w:t>
            </w:r>
          </w:p>
        </w:tc>
        <w:tc>
          <w:tcPr>
            <w:tcW w:w="1851" w:type="dxa"/>
            <w:tcMar/>
          </w:tcPr>
          <w:p w:rsidR="11312714" w:rsidP="11312714" w:rsidRDefault="11312714" w14:paraId="6FE4E199" w14:textId="26A28596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Health and wellbeing (cont.)</w:t>
            </w:r>
          </w:p>
          <w:p w:rsidR="11312714" w:rsidP="11312714" w:rsidRDefault="11312714" w14:paraId="03EBE27E" w14:textId="6E899CCE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C4EE24D" w14:textId="10B7056B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Safety and the changing body</w:t>
            </w:r>
          </w:p>
        </w:tc>
        <w:tc>
          <w:tcPr>
            <w:tcW w:w="1635" w:type="dxa"/>
            <w:tcMar/>
          </w:tcPr>
          <w:p w:rsidR="11312714" w:rsidP="11312714" w:rsidRDefault="11312714" w14:paraId="06E8E59F" w14:textId="417FC582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Safety and the changing body (cont.)</w:t>
            </w:r>
          </w:p>
          <w:p w:rsidR="11312714" w:rsidP="11312714" w:rsidRDefault="11312714" w14:paraId="49713AC1" w14:textId="2E8CC733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7928A9E7" w14:textId="1A9855F2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 xml:space="preserve">Citizenship </w:t>
            </w:r>
          </w:p>
        </w:tc>
        <w:tc>
          <w:tcPr>
            <w:tcW w:w="2067" w:type="dxa"/>
            <w:tcMar/>
          </w:tcPr>
          <w:p w:rsidR="11312714" w:rsidP="11312714" w:rsidRDefault="11312714" w14:paraId="14D7C952" w14:textId="6D7B5CD4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Citizenship (cont.)</w:t>
            </w:r>
          </w:p>
          <w:p w:rsidR="11312714" w:rsidP="11312714" w:rsidRDefault="11312714" w14:paraId="0E312663" w14:textId="38C6619F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6A9F5C29" w14:textId="57603A28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61B1C77F" w14:textId="6E379597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Economic wellbeing</w:t>
            </w:r>
          </w:p>
        </w:tc>
        <w:tc>
          <w:tcPr>
            <w:tcW w:w="1851" w:type="dxa"/>
            <w:tcMar/>
          </w:tcPr>
          <w:p w:rsidR="11312714" w:rsidP="11312714" w:rsidRDefault="11312714" w14:paraId="3A54CF00" w14:textId="4F3EF58E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Economic wellbeing (cont.)</w:t>
            </w:r>
          </w:p>
          <w:p w:rsidR="11312714" w:rsidP="11312714" w:rsidRDefault="11312714" w14:paraId="6320DCEA" w14:textId="7B51AA2E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1528B65C" w14:textId="21AC15E7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27BAE2EB" w14:textId="02339855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Transition session</w:t>
            </w:r>
          </w:p>
        </w:tc>
      </w:tr>
      <w:tr w:rsidR="30915348" w:rsidTr="670E9D85" w14:paraId="6FA401C1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1C3C5C59" w14:textId="025349DF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Music (Kapow)</w:t>
            </w:r>
          </w:p>
        </w:tc>
        <w:tc>
          <w:tcPr>
            <w:tcW w:w="1602" w:type="dxa"/>
            <w:tcMar/>
          </w:tcPr>
          <w:p w:rsidR="11312714" w:rsidP="11312714" w:rsidRDefault="11312714" w14:paraId="25D31B44" w14:textId="67E42A85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Body and tuned percussions (Rainforest)</w:t>
            </w:r>
          </w:p>
        </w:tc>
        <w:tc>
          <w:tcPr>
            <w:tcW w:w="1851" w:type="dxa"/>
            <w:tcMar/>
          </w:tcPr>
          <w:p w:rsidR="11312714" w:rsidP="11312714" w:rsidRDefault="11312714" w14:paraId="7935E1D0" w14:textId="0E22CB65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Rock and Roll</w:t>
            </w:r>
          </w:p>
          <w:p w:rsidR="11312714" w:rsidP="11312714" w:rsidRDefault="11312714" w14:paraId="64C70C6D" w14:textId="678BA8E1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="11312714" w:rsidP="11312714" w:rsidRDefault="11312714" w14:paraId="624311A7" w14:textId="5397E05A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46CE2E27" w:rsidRDefault="0E59569E" w14:paraId="0EA215EB" w14:textId="127DCED2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"/>
              </w:rPr>
            </w:pPr>
            <w:r w:rsidRPr="6338B679" w:rsidR="0E59569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Haiku, </w:t>
            </w:r>
            <w:r w:rsidRPr="6338B679" w:rsidR="0E59569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performance</w:t>
            </w:r>
            <w:r w:rsidRPr="6338B679" w:rsidR="0E59569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and music (Hanami festival)</w:t>
            </w:r>
          </w:p>
        </w:tc>
        <w:tc>
          <w:tcPr>
            <w:tcW w:w="1635" w:type="dxa"/>
            <w:tcMar/>
          </w:tcPr>
          <w:p w:rsidR="11312714" w:rsidP="46CE2E27" w:rsidRDefault="11312714" w14:paraId="7DC673E8" w14:textId="22C9A3DC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338B679" w:rsidR="19F5525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Changes in pitch, tempo and dynamic (Rivers)</w:t>
            </w:r>
          </w:p>
          <w:p w:rsidR="11312714" w:rsidP="6338B679" w:rsidRDefault="11312714" w14:paraId="671F7EAA" w14:textId="1776EB2F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tcMar/>
          </w:tcPr>
          <w:p w:rsidR="11312714" w:rsidP="11312714" w:rsidRDefault="11312714" w14:paraId="44582791" w14:textId="674E7A69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Samba and carnival </w:t>
            </w: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sounds</w:t>
            </w: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and instruments (South America)</w:t>
            </w:r>
          </w:p>
        </w:tc>
        <w:tc>
          <w:tcPr>
            <w:tcW w:w="1851" w:type="dxa"/>
            <w:tcMar/>
          </w:tcPr>
          <w:p w:rsidR="11312714" w:rsidP="11312714" w:rsidRDefault="11312714" w14:paraId="71D6EE8B" w14:textId="17909196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338B679" w:rsidR="1131271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"/>
              </w:rPr>
              <w:t>Adapting and transposing motifs (Romans)</w:t>
            </w:r>
          </w:p>
          <w:p w:rsidR="11312714" w:rsidP="11312714" w:rsidRDefault="11312714" w14:paraId="708FE4FB" w14:textId="10585C5C" w14:noSpellErr="1">
            <w:pPr>
              <w:widowControl w:val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  <w:tr w:rsidR="238B188E" w:rsidTr="670E9D85" w14:paraId="48D1C2CD" w14:textId="77777777">
        <w:trPr>
          <w:trHeight w:val="300"/>
        </w:trPr>
        <w:tc>
          <w:tcPr>
            <w:tcW w:w="2100" w:type="dxa"/>
            <w:tcMar/>
          </w:tcPr>
          <w:p w:rsidR="11312714" w:rsidP="11312714" w:rsidRDefault="11312714" w14:paraId="2CFEB4FD" w14:textId="3FCB0765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 w:rsidR="526E55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MFL (</w:t>
            </w:r>
            <w:r w:rsidRPr="670E9D85" w:rsidR="760599A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Kapow</w:t>
            </w:r>
            <w:r w:rsidRPr="670E9D85" w:rsidR="526E55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tcW w:w="1602" w:type="dxa"/>
            <w:tcMar/>
          </w:tcPr>
          <w:p w:rsidR="11312714" w:rsidP="670E9D85" w:rsidRDefault="11312714" w14:paraId="4662590E" w14:textId="19DB3EA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43363D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Portraits – describing in French</w:t>
            </w:r>
          </w:p>
        </w:tc>
        <w:tc>
          <w:tcPr>
            <w:tcW w:w="1851" w:type="dxa"/>
            <w:tcMar/>
          </w:tcPr>
          <w:p w:rsidR="11312714" w:rsidP="11312714" w:rsidRDefault="11312714" w14:paraId="4DB6C6BD" w14:textId="08313C7F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 w:rsidR="71A7EB8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Clothes - Getting Dressed in France </w:t>
            </w:r>
          </w:p>
          <w:p w:rsidR="11312714" w:rsidP="11312714" w:rsidRDefault="11312714" w14:paraId="779326B9" w14:textId="4D3A1620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670E9D85" w:rsidRDefault="11312714" w14:paraId="3B7DE1E1" w14:textId="0962DE4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E9D85" w:rsidR="3DC032B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French numbers, calendars and birthdays</w:t>
            </w:r>
          </w:p>
        </w:tc>
        <w:tc>
          <w:tcPr>
            <w:tcW w:w="1635" w:type="dxa"/>
            <w:tcMar/>
          </w:tcPr>
          <w:p w:rsidR="11312714" w:rsidP="11312714" w:rsidRDefault="11312714" w14:paraId="28C2C7DF" w14:textId="22D8B508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 w:rsidR="526E55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In the Classroom</w:t>
            </w:r>
          </w:p>
        </w:tc>
        <w:tc>
          <w:tcPr>
            <w:tcW w:w="2067" w:type="dxa"/>
            <w:tcMar/>
          </w:tcPr>
          <w:p w:rsidR="0DB57FCC" w:rsidP="670E9D85" w:rsidRDefault="0DB57FCC" w14:paraId="534AFE1E" w14:textId="0864C03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70E9D85" w:rsidR="0DB57F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French – Eurovision song contest</w:t>
            </w:r>
          </w:p>
          <w:p w:rsidR="11312714" w:rsidP="11312714" w:rsidRDefault="11312714" w14:paraId="0D0DD41C" w14:textId="4B721F5D" w14:noSpellErr="1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11312714" w:rsidP="11312714" w:rsidRDefault="11312714" w14:paraId="00568B57" w14:textId="66C270F4">
            <w:pPr>
              <w:spacing w:line="27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70E9D85" w:rsidR="0DB57F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Con</w:t>
            </w:r>
            <w:r w:rsidRPr="670E9D85" w:rsidR="0DB57F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solidation</w:t>
            </w:r>
            <w:r w:rsidRPr="670E9D85" w:rsidR="0DB57F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</w:tbl>
    <w:p w:rsidR="30915348" w:rsidRDefault="30915348" w14:paraId="45B8572F" w14:textId="57566BB7" w14:noSpellErr="1"/>
    <w:sectPr w:rsidR="309153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98194C"/>
    <w:rsid w:val="00075000"/>
    <w:rsid w:val="009A75FE"/>
    <w:rsid w:val="00D73012"/>
    <w:rsid w:val="01F77E2B"/>
    <w:rsid w:val="02FE3419"/>
    <w:rsid w:val="04915E79"/>
    <w:rsid w:val="04BD2E56"/>
    <w:rsid w:val="050F1A58"/>
    <w:rsid w:val="07897F32"/>
    <w:rsid w:val="079C99C8"/>
    <w:rsid w:val="083E6155"/>
    <w:rsid w:val="092CA8FB"/>
    <w:rsid w:val="0B762AED"/>
    <w:rsid w:val="0D7E52AB"/>
    <w:rsid w:val="0DB57FCC"/>
    <w:rsid w:val="0DD043D9"/>
    <w:rsid w:val="0E59569E"/>
    <w:rsid w:val="0EF64C9B"/>
    <w:rsid w:val="0FB20C02"/>
    <w:rsid w:val="106B1814"/>
    <w:rsid w:val="11312714"/>
    <w:rsid w:val="1200CFF0"/>
    <w:rsid w:val="12CFCD74"/>
    <w:rsid w:val="13359ECF"/>
    <w:rsid w:val="1553465F"/>
    <w:rsid w:val="161C0ACA"/>
    <w:rsid w:val="172AB801"/>
    <w:rsid w:val="174A81CF"/>
    <w:rsid w:val="17C1CC42"/>
    <w:rsid w:val="17CD2116"/>
    <w:rsid w:val="1858403D"/>
    <w:rsid w:val="1932DDD2"/>
    <w:rsid w:val="19F55250"/>
    <w:rsid w:val="19F807FA"/>
    <w:rsid w:val="1A35B37B"/>
    <w:rsid w:val="1BB11DBF"/>
    <w:rsid w:val="1CCB1E47"/>
    <w:rsid w:val="1DF426AF"/>
    <w:rsid w:val="1E9C43A0"/>
    <w:rsid w:val="1F6BF9C2"/>
    <w:rsid w:val="1FC3AC6D"/>
    <w:rsid w:val="20FE9BE2"/>
    <w:rsid w:val="218BEA64"/>
    <w:rsid w:val="21FB0B7A"/>
    <w:rsid w:val="234CCAB4"/>
    <w:rsid w:val="2363A82D"/>
    <w:rsid w:val="238B188E"/>
    <w:rsid w:val="25AC2D76"/>
    <w:rsid w:val="25BE6F0E"/>
    <w:rsid w:val="26E8D337"/>
    <w:rsid w:val="293C28CD"/>
    <w:rsid w:val="2A8C680C"/>
    <w:rsid w:val="2D9DBB43"/>
    <w:rsid w:val="2E733035"/>
    <w:rsid w:val="2F794350"/>
    <w:rsid w:val="300D8C9E"/>
    <w:rsid w:val="30915348"/>
    <w:rsid w:val="3234C5D5"/>
    <w:rsid w:val="32A2D7F0"/>
    <w:rsid w:val="32AD8CFF"/>
    <w:rsid w:val="36062758"/>
    <w:rsid w:val="36A67197"/>
    <w:rsid w:val="36AAEC71"/>
    <w:rsid w:val="38ABCABB"/>
    <w:rsid w:val="393D9EAF"/>
    <w:rsid w:val="39BEDE1F"/>
    <w:rsid w:val="3B87938F"/>
    <w:rsid w:val="3D2D8654"/>
    <w:rsid w:val="3D7E13E1"/>
    <w:rsid w:val="3DC032B7"/>
    <w:rsid w:val="3DDFA37D"/>
    <w:rsid w:val="3E98194C"/>
    <w:rsid w:val="3EBFB3D8"/>
    <w:rsid w:val="3F3AC51E"/>
    <w:rsid w:val="41188678"/>
    <w:rsid w:val="43363DC8"/>
    <w:rsid w:val="436ED0F9"/>
    <w:rsid w:val="451EA2B2"/>
    <w:rsid w:val="45BCB081"/>
    <w:rsid w:val="45F9D3E1"/>
    <w:rsid w:val="46757158"/>
    <w:rsid w:val="46CE2E27"/>
    <w:rsid w:val="4742AC7E"/>
    <w:rsid w:val="4A35AEBF"/>
    <w:rsid w:val="4AC2A7AA"/>
    <w:rsid w:val="4C4AC4D4"/>
    <w:rsid w:val="4D29F02D"/>
    <w:rsid w:val="4D60D9E7"/>
    <w:rsid w:val="4D6AAAC9"/>
    <w:rsid w:val="4EB288F0"/>
    <w:rsid w:val="4FB03668"/>
    <w:rsid w:val="50223617"/>
    <w:rsid w:val="522E05A6"/>
    <w:rsid w:val="526E55A5"/>
    <w:rsid w:val="52A4C424"/>
    <w:rsid w:val="548A865E"/>
    <w:rsid w:val="59C11912"/>
    <w:rsid w:val="5B4D469B"/>
    <w:rsid w:val="5C699649"/>
    <w:rsid w:val="5F58F12F"/>
    <w:rsid w:val="5F9CE6AB"/>
    <w:rsid w:val="5FD1FBEE"/>
    <w:rsid w:val="5FF0E1B4"/>
    <w:rsid w:val="6338B679"/>
    <w:rsid w:val="640F9B5A"/>
    <w:rsid w:val="670E9D85"/>
    <w:rsid w:val="672AAB46"/>
    <w:rsid w:val="6818836B"/>
    <w:rsid w:val="68E4F04C"/>
    <w:rsid w:val="68F3DC31"/>
    <w:rsid w:val="6A4A674B"/>
    <w:rsid w:val="6AE28D55"/>
    <w:rsid w:val="6B02A383"/>
    <w:rsid w:val="6E449CBD"/>
    <w:rsid w:val="71A7EB8C"/>
    <w:rsid w:val="7267FC09"/>
    <w:rsid w:val="73ABBA57"/>
    <w:rsid w:val="74E1D932"/>
    <w:rsid w:val="74F813EF"/>
    <w:rsid w:val="760599AE"/>
    <w:rsid w:val="76076E80"/>
    <w:rsid w:val="775EF839"/>
    <w:rsid w:val="77C5EB7C"/>
    <w:rsid w:val="7981D96C"/>
    <w:rsid w:val="7B51C54A"/>
    <w:rsid w:val="7C9346FB"/>
    <w:rsid w:val="7E4A9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194C"/>
  <w15:chartTrackingRefBased/>
  <w15:docId w15:val="{1DDE09AB-BE5F-4413-8D95-2E86451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B8C18F806BA4CA1518D1ED1607EF5" ma:contentTypeVersion="20" ma:contentTypeDescription="Create a new document." ma:contentTypeScope="" ma:versionID="4098ec66f34eccb3f71fcab15bde4a70">
  <xsd:schema xmlns:xsd="http://www.w3.org/2001/XMLSchema" xmlns:xs="http://www.w3.org/2001/XMLSchema" xmlns:p="http://schemas.microsoft.com/office/2006/metadata/properties" xmlns:ns2="f27c3fdc-c5f3-4f92-9b47-bb5e97bd2836" xmlns:ns3="4cd42a92-6cbd-4525-8082-b564011e366a" targetNamespace="http://schemas.microsoft.com/office/2006/metadata/properties" ma:root="true" ma:fieldsID="f4c06652432f3153ed1f34a54ecceb2f" ns2:_="" ns3:_="">
    <xsd:import namespace="f27c3fdc-c5f3-4f92-9b47-bb5e97bd2836"/>
    <xsd:import namespace="4cd42a92-6cbd-4525-8082-b564011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ers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c3fdc-c5f3-4f92-9b47-bb5e97bd2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ba9155-0b9c-4ca7-b0c1-592edd421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2a92-6cbd-4525-8082-b564011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67a66-0bbe-4297-8cf4-ecf1478b934b}" ma:internalName="TaxCatchAll" ma:showField="CatchAllData" ma:web="4cd42a92-6cbd-4525-8082-b564011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f27c3fdc-c5f3-4f92-9b47-bb5e97bd2836">
      <UserInfo>
        <DisplayName/>
        <AccountId xsi:nil="true"/>
        <AccountType/>
      </UserInfo>
    </Person>
    <SharedWithUsers xmlns="4cd42a92-6cbd-4525-8082-b564011e366a">
      <UserInfo>
        <DisplayName/>
        <AccountId xsi:nil="true"/>
        <AccountType/>
      </UserInfo>
    </SharedWithUsers>
    <lcf76f155ced4ddcb4097134ff3c332f xmlns="f27c3fdc-c5f3-4f92-9b47-bb5e97bd2836">
      <Terms xmlns="http://schemas.microsoft.com/office/infopath/2007/PartnerControls"/>
    </lcf76f155ced4ddcb4097134ff3c332f>
    <TaxCatchAll xmlns="4cd42a92-6cbd-4525-8082-b564011e366a" xsi:nil="true"/>
  </documentManagement>
</p:properties>
</file>

<file path=customXml/itemProps1.xml><?xml version="1.0" encoding="utf-8"?>
<ds:datastoreItem xmlns:ds="http://schemas.openxmlformats.org/officeDocument/2006/customXml" ds:itemID="{324B957F-BAB0-4F9E-B890-141965F72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B678F-5805-46C5-AF70-353F85F9DFA8}"/>
</file>

<file path=customXml/itemProps3.xml><?xml version="1.0" encoding="utf-8"?>
<ds:datastoreItem xmlns:ds="http://schemas.openxmlformats.org/officeDocument/2006/customXml" ds:itemID="{C6517990-5DE5-4122-8183-37094506509D}">
  <ds:schemaRefs>
    <ds:schemaRef ds:uri="http://schemas.microsoft.com/office/2006/metadata/properties"/>
    <ds:schemaRef ds:uri="http://schemas.microsoft.com/office/infopath/2007/PartnerControls"/>
    <ds:schemaRef ds:uri="f27c3fdc-c5f3-4f92-9b47-bb5e97bd2836"/>
    <ds:schemaRef ds:uri="4cd42a92-6cbd-4525-8082-b564011e366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Luu</dc:creator>
  <keywords/>
  <dc:description/>
  <lastModifiedBy>Meleena Walsh</lastModifiedBy>
  <revision>5</revision>
  <dcterms:created xsi:type="dcterms:W3CDTF">2024-10-07T13:28:00.0000000Z</dcterms:created>
  <dcterms:modified xsi:type="dcterms:W3CDTF">2025-07-17T10:14:28.3220944Z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0x0101001BCB8C18F806BA4CA1518D1ED1607EF5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